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00" w:rsidRDefault="00E02600" w:rsidP="00E026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Бюджет проекту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064"/>
        <w:gridCol w:w="9"/>
        <w:gridCol w:w="1755"/>
        <w:gridCol w:w="1701"/>
        <w:gridCol w:w="1418"/>
        <w:gridCol w:w="3254"/>
      </w:tblGrid>
      <w:tr w:rsidR="00E02600" w:rsidTr="00E02600"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Найменування товарів ( робіт, послуг)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Ціна за одну одиницю 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Кількість</w:t>
            </w:r>
          </w:p>
          <w:p w:rsidR="00E02600" w:rsidRDefault="00E0260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Вартість, грн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сайт</w:t>
            </w:r>
          </w:p>
        </w:tc>
      </w:tr>
      <w:tr w:rsidR="00E02600" w:rsidRPr="00E02600" w:rsidTr="00E02600">
        <w:trPr>
          <w:trHeight w:val="1836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Телевізор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UE43T5300AUXUA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699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35 097.00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 w:rsidRPr="00E0260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0260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02600">
              <w:rPr>
                <w:lang w:val="uk-UA"/>
              </w:rPr>
              <w:instrText>://</w:instrText>
            </w:r>
            <w:r>
              <w:instrText>epicentrk</w:instrText>
            </w:r>
            <w:r w:rsidRPr="00E02600">
              <w:rPr>
                <w:lang w:val="uk-UA"/>
              </w:rPr>
              <w:instrText>.</w:instrText>
            </w:r>
            <w:r>
              <w:instrText>ua</w:instrText>
            </w:r>
            <w:r w:rsidRPr="00E02600">
              <w:rPr>
                <w:lang w:val="uk-UA"/>
              </w:rPr>
              <w:instrText>/</w:instrText>
            </w:r>
            <w:r>
              <w:instrText>shop</w:instrText>
            </w:r>
            <w:r w:rsidRPr="00E02600">
              <w:rPr>
                <w:lang w:val="uk-UA"/>
              </w:rPr>
              <w:instrText>/</w:instrText>
            </w:r>
            <w:r>
              <w:instrText>televizor</w:instrText>
            </w:r>
            <w:r w:rsidRPr="00E02600">
              <w:rPr>
                <w:lang w:val="uk-UA"/>
              </w:rPr>
              <w:instrText>-</w:instrText>
            </w:r>
            <w:r>
              <w:instrText>samsung</w:instrText>
            </w:r>
            <w:r w:rsidRPr="00E02600">
              <w:rPr>
                <w:lang w:val="uk-UA"/>
              </w:rPr>
              <w:instrText>-</w:instrText>
            </w:r>
            <w:r>
              <w:instrText>ue</w:instrText>
            </w:r>
            <w:r w:rsidRPr="00E02600">
              <w:rPr>
                <w:lang w:val="uk-UA"/>
              </w:rPr>
              <w:instrText>43</w:instrText>
            </w:r>
            <w:r>
              <w:instrText>t</w:instrText>
            </w:r>
            <w:r w:rsidRPr="00E02600">
              <w:rPr>
                <w:lang w:val="uk-UA"/>
              </w:rPr>
              <w:instrText>5300-</w:instrText>
            </w:r>
            <w:r>
              <w:instrText>ue</w:instrText>
            </w:r>
            <w:r w:rsidRPr="00E02600">
              <w:rPr>
                <w:lang w:val="uk-UA"/>
              </w:rPr>
              <w:instrText>43</w:instrText>
            </w:r>
            <w:r>
              <w:instrText>t</w:instrText>
            </w:r>
            <w:r w:rsidRPr="00E02600">
              <w:rPr>
                <w:lang w:val="uk-UA"/>
              </w:rPr>
              <w:instrText>5300</w:instrText>
            </w:r>
            <w:r>
              <w:instrText>auxua</w:instrText>
            </w:r>
            <w:r w:rsidRPr="00E02600">
              <w:rPr>
                <w:lang w:val="uk-UA"/>
              </w:rPr>
              <w:instrText>.</w:instrText>
            </w:r>
            <w:r>
              <w:instrText>html</w:instrText>
            </w:r>
            <w:r w:rsidRPr="00E02600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color w:val="2E74B5" w:themeColor="accent1" w:themeShade="BF"/>
                <w:sz w:val="28"/>
                <w:szCs w:val="28"/>
                <w:lang w:val="uk-UA" w:eastAsia="ru-RU"/>
              </w:rPr>
              <w:t>https://epicentrk.ua/shop/televizor-samsung-ue43t5300-ue43t5300auxua.html</w:t>
            </w:r>
            <w:r>
              <w:fldChar w:fldCharType="end"/>
            </w:r>
          </w:p>
        </w:tc>
      </w:tr>
      <w:tr w:rsidR="00E02600" w:rsidRPr="00E02600" w:rsidTr="00E02600"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Кронштейн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Expert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наклонний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для ТВ E40N 32"-65"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чорний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429.00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1287.00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  <w:t>https://epicentrk.ua/shop/kronshteyn-expert-naklonnyy-dlya-tv-e40n-32-65-chernyy.html</w:t>
            </w:r>
          </w:p>
        </w:tc>
      </w:tr>
      <w:tr w:rsidR="00E02600" w:rsidRPr="00E02600" w:rsidTr="00E02600">
        <w:trPr>
          <w:trHeight w:val="1059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Кабель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комп'ютерний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моноліт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Одескабель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FTP КППЭ-</w:t>
            </w:r>
            <w:proofErr w:type="gramStart"/>
            <w:r>
              <w:rPr>
                <w:b w:val="0"/>
                <w:sz w:val="28"/>
                <w:szCs w:val="28"/>
                <w:lang w:val="ru-RU"/>
              </w:rPr>
              <w:t>ВП(</w:t>
            </w:r>
            <w:proofErr w:type="gramEnd"/>
            <w:r>
              <w:rPr>
                <w:b w:val="0"/>
                <w:sz w:val="28"/>
                <w:szCs w:val="28"/>
                <w:lang w:val="ru-RU"/>
              </w:rPr>
              <w:t xml:space="preserve">100) 4x2х0,51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мідь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>,</w:t>
            </w:r>
          </w:p>
          <w:p w:rsidR="00E02600" w:rsidRDefault="00E02600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1 метр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150метрів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2760.00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  <w:t>https://epicentrk.ua/ua/shop/kabel-kompyuternyy-naruzhnyy-odeskabel-kppe-vp-100-5e-kat.html</w:t>
            </w:r>
          </w:p>
        </w:tc>
      </w:tr>
      <w:tr w:rsidR="00E02600" w:rsidRPr="00E02600" w:rsidTr="00E02600">
        <w:trPr>
          <w:trHeight w:val="21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Pr="00E02600" w:rsidRDefault="00E0260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Ноутбук</w:t>
            </w:r>
            <w:r w:rsidRPr="00E02600">
              <w:rPr>
                <w:b w:val="0"/>
                <w:color w:val="000000" w:themeColor="text1"/>
                <w:sz w:val="28"/>
                <w:szCs w:val="28"/>
              </w:rPr>
              <w:t xml:space="preserve"> HP Laptop 15s-eq1206ur 15,6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15999.00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15999.00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https://epicentrk.ua/shop/noutbuk-hp-laptop-15s-eq1206ur-15-6-24d58ea-grey.html</w:t>
            </w:r>
          </w:p>
        </w:tc>
      </w:tr>
      <w:tr w:rsidR="00E02600" w:rsidRPr="00E02600" w:rsidTr="00E02600">
        <w:trPr>
          <w:trHeight w:val="1334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Компьютерна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мишка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Vinga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MSW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-907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177.00</w:t>
            </w:r>
          </w:p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177.00</w:t>
            </w:r>
          </w:p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fldChar w:fldCharType="begin"/>
            </w:r>
            <w:r w:rsidRPr="00E0260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0260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02600">
              <w:rPr>
                <w:lang w:val="uk-UA"/>
              </w:rPr>
              <w:instrText>://</w:instrText>
            </w:r>
            <w:r>
              <w:instrText>epicentrk</w:instrText>
            </w:r>
            <w:r w:rsidRPr="00E02600">
              <w:rPr>
                <w:lang w:val="uk-UA"/>
              </w:rPr>
              <w:instrText>.</w:instrText>
            </w:r>
            <w:r>
              <w:instrText>ua</w:instrText>
            </w:r>
            <w:r w:rsidRPr="00E02600">
              <w:rPr>
                <w:lang w:val="uk-UA"/>
              </w:rPr>
              <w:instrText>/</w:instrText>
            </w:r>
            <w:r>
              <w:instrText>shop</w:instrText>
            </w:r>
            <w:r w:rsidRPr="00E02600">
              <w:rPr>
                <w:lang w:val="uk-UA"/>
              </w:rPr>
              <w:instrText>/</w:instrText>
            </w:r>
            <w:r>
              <w:instrText>hubr</w:instrText>
            </w:r>
            <w:r w:rsidRPr="00E02600">
              <w:rPr>
                <w:lang w:val="uk-UA"/>
              </w:rPr>
              <w:instrText>-</w:instrText>
            </w:r>
            <w:r>
              <w:instrText>mysh</w:instrText>
            </w:r>
            <w:r w:rsidRPr="00E02600">
              <w:rPr>
                <w:lang w:val="uk-UA"/>
              </w:rPr>
              <w:instrText>-</w:instrText>
            </w:r>
            <w:r>
              <w:instrText>vinga</w:instrText>
            </w:r>
            <w:r w:rsidRPr="00E02600">
              <w:rPr>
                <w:lang w:val="uk-UA"/>
              </w:rPr>
              <w:instrText>-</w:instrText>
            </w:r>
            <w:r>
              <w:instrText>msw</w:instrText>
            </w:r>
            <w:r w:rsidRPr="00E02600">
              <w:rPr>
                <w:lang w:val="uk-UA"/>
              </w:rPr>
              <w:instrText>-907-</w:instrText>
            </w:r>
            <w:r>
              <w:instrText>black</w:instrText>
            </w:r>
            <w:r w:rsidRPr="00E02600">
              <w:rPr>
                <w:lang w:val="uk-UA"/>
              </w:rPr>
              <w:instrText>-</w:instrText>
            </w:r>
            <w:r>
              <w:instrText>blue</w:instrText>
            </w:r>
            <w:r w:rsidRPr="00E02600">
              <w:rPr>
                <w:lang w:val="uk-UA"/>
              </w:rPr>
              <w:instrText>-4974437.</w:instrText>
            </w:r>
            <w:r>
              <w:instrText>html</w:instrText>
            </w:r>
            <w:r w:rsidRPr="00E02600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color w:val="2E74B5" w:themeColor="accent1" w:themeShade="BF"/>
                <w:sz w:val="28"/>
                <w:szCs w:val="28"/>
                <w:lang w:val="uk-UA"/>
              </w:rPr>
              <w:t>https://epicentrk.ua/shop/hubr-mysh-vinga-msw-907-black-blue-4974437.html</w:t>
            </w:r>
            <w:r>
              <w:fldChar w:fldCharType="end"/>
            </w:r>
          </w:p>
        </w:tc>
      </w:tr>
      <w:tr w:rsidR="00E02600" w:rsidRPr="00E02600" w:rsidTr="00E02600">
        <w:trPr>
          <w:trHeight w:val="1072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Килимок для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. Миші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Gembird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65.00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lang w:val="uk-UA"/>
              </w:rPr>
            </w:pPr>
            <w:r>
              <w:fldChar w:fldCharType="begin"/>
            </w:r>
            <w:r w:rsidRPr="00E0260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0260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02600">
              <w:rPr>
                <w:lang w:val="uk-UA"/>
              </w:rPr>
              <w:instrText>://</w:instrText>
            </w:r>
            <w:r>
              <w:instrText>epicentrk</w:instrText>
            </w:r>
            <w:r w:rsidRPr="00E02600">
              <w:rPr>
                <w:lang w:val="uk-UA"/>
              </w:rPr>
              <w:instrText>.</w:instrText>
            </w:r>
            <w:r>
              <w:instrText>ua</w:instrText>
            </w:r>
            <w:r w:rsidRPr="00E02600">
              <w:rPr>
                <w:lang w:val="uk-UA"/>
              </w:rPr>
              <w:instrText>/</w:instrText>
            </w:r>
            <w:r>
              <w:instrText>shop</w:instrText>
            </w:r>
            <w:r w:rsidRPr="00E02600">
              <w:rPr>
                <w:lang w:val="uk-UA"/>
              </w:rPr>
              <w:instrText>/</w:instrText>
            </w:r>
            <w:r>
              <w:instrText>kovrik</w:instrText>
            </w:r>
            <w:r w:rsidRPr="00E02600">
              <w:rPr>
                <w:lang w:val="uk-UA"/>
              </w:rPr>
              <w:instrText>-</w:instrText>
            </w:r>
            <w:r>
              <w:instrText>gembird</w:instrText>
            </w:r>
            <w:r w:rsidRPr="00E02600">
              <w:rPr>
                <w:lang w:val="uk-UA"/>
              </w:rPr>
              <w:instrText>-</w:instrText>
            </w:r>
            <w:r>
              <w:instrText>mp</w:instrText>
            </w:r>
            <w:r w:rsidRPr="00E02600">
              <w:rPr>
                <w:lang w:val="uk-UA"/>
              </w:rPr>
              <w:instrText>-</w:instrText>
            </w:r>
            <w:r>
              <w:instrText>game</w:instrText>
            </w:r>
            <w:r w:rsidRPr="00E02600">
              <w:rPr>
                <w:lang w:val="uk-UA"/>
              </w:rPr>
              <w:instrText>-</w:instrText>
            </w:r>
            <w:r>
              <w:instrText>s</w:instrText>
            </w:r>
            <w:r w:rsidRPr="00E02600">
              <w:rPr>
                <w:lang w:val="uk-UA"/>
              </w:rPr>
              <w:instrText>.</w:instrText>
            </w:r>
            <w:r>
              <w:instrText>html</w:instrText>
            </w:r>
            <w:r w:rsidRPr="00E02600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color w:val="2E74B5" w:themeColor="accent1" w:themeShade="BF"/>
                <w:sz w:val="28"/>
                <w:szCs w:val="28"/>
                <w:lang w:val="uk-UA"/>
              </w:rPr>
              <w:t>https://epicentrk.ua/shop/kovrik-gembird-mp-game-s.html</w:t>
            </w:r>
            <w:r>
              <w:fldChar w:fldCharType="end"/>
            </w:r>
          </w:p>
        </w:tc>
      </w:tr>
      <w:tr w:rsidR="00E02600" w:rsidRPr="00E02600" w:rsidTr="00E02600">
        <w:trPr>
          <w:trHeight w:val="412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0" w:rsidRDefault="00E0260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Сумка-чехол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Ergo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16"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t>black</w:t>
            </w:r>
            <w:proofErr w:type="spellEnd"/>
          </w:p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369.00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369.00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https://epicentrk.ua/shop/sumka-chekhol-ergo-16-black-eas116b.html</w:t>
            </w:r>
          </w:p>
        </w:tc>
      </w:tr>
      <w:tr w:rsidR="00E02600" w:rsidRPr="00E02600" w:rsidTr="00E02600">
        <w:trPr>
          <w:trHeight w:val="16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0" w:rsidRDefault="00E0260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ru-RU"/>
              </w:rPr>
              <w:lastRenderedPageBreak/>
              <w:t>Скоба круглая 14 мм 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для фіксації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кабеля</w:t>
            </w:r>
            <w:proofErr w:type="spellEnd"/>
          </w:p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40.00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80.00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https://epicentrk.ua/shop/skoba-kruglaya-up-underprice-14-mm-50-sht-belyy-chs-ccr-pe14mm-wh.html</w:t>
            </w:r>
          </w:p>
        </w:tc>
      </w:tr>
      <w:tr w:rsidR="00E02600" w:rsidRPr="00E02600" w:rsidTr="00E02600">
        <w:trPr>
          <w:trHeight w:val="324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PowerPlant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 м, 3x1.0 мм², 8А, 5 розеток,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евростандарт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179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358.00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E74B5" w:themeColor="accent1" w:themeShade="BF"/>
                <w:sz w:val="28"/>
                <w:szCs w:val="28"/>
                <w:lang w:val="uk-UA" w:eastAsia="ru-RU"/>
              </w:rPr>
            </w:pPr>
            <w:hyperlink r:id="rId4" w:history="1">
              <w:r>
                <w:rPr>
                  <w:rStyle w:val="a3"/>
                  <w:sz w:val="28"/>
                  <w:szCs w:val="28"/>
                  <w:lang w:val="uk-UA" w:eastAsia="ru-RU"/>
                </w:rPr>
                <w:t>https://epicentrk.ua/shop/setevoy-filtr-powerplant-8a-evrostandart-s-zazemleniem-5-gn-belyy-7-m-jy-1052-7.html</w:t>
              </w:r>
            </w:hyperlink>
          </w:p>
          <w:p w:rsidR="00E02600" w:rsidRDefault="00E02600">
            <w:pPr>
              <w:spacing w:before="100" w:beforeAutospacing="1" w:after="100" w:afterAutospacing="1" w:line="240" w:lineRule="auto"/>
              <w:rPr>
                <w:lang w:val="uk-UA"/>
              </w:rPr>
            </w:pPr>
          </w:p>
        </w:tc>
      </w:tr>
      <w:tr w:rsidR="00E02600" w:rsidRPr="00E02600" w:rsidTr="00E02600">
        <w:trPr>
          <w:trHeight w:val="8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Кабель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силовий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багатожильний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Одескабель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ВВП 2х1,5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мідь</w:t>
            </w:r>
            <w:proofErr w:type="spellEnd"/>
          </w:p>
          <w:p w:rsidR="00E02600" w:rsidRDefault="00E0260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5" w:tooltip="залишити відгук" w:history="1">
              <w:r>
                <w:rPr>
                  <w:rFonts w:ascii="Times New Roman" w:hAnsi="Times New Roman"/>
                  <w:color w:val="808080"/>
                  <w:sz w:val="28"/>
                  <w:szCs w:val="28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20.80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208.00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https://epicentrk.ua/ua/shop/provod-odeskabel-vvp-2-2x1-5.html</w:t>
            </w:r>
          </w:p>
        </w:tc>
      </w:tr>
      <w:tr w:rsidR="00E02600" w:rsidRPr="00E02600" w:rsidTr="00E02600">
        <w:trPr>
          <w:trHeight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Канал кабельний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Legrand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DLP</w:t>
            </w:r>
            <w:r>
              <w:rPr>
                <w:b w:val="0"/>
                <w:sz w:val="28"/>
                <w:szCs w:val="28"/>
                <w:lang w:val="uk-UA"/>
              </w:rPr>
              <w:t>-</w:t>
            </w:r>
            <w:r>
              <w:rPr>
                <w:b w:val="0"/>
                <w:sz w:val="28"/>
                <w:szCs w:val="28"/>
                <w:lang w:val="ru-RU"/>
              </w:rPr>
              <w:t>S</w:t>
            </w:r>
            <w:r>
              <w:rPr>
                <w:b w:val="0"/>
                <w:sz w:val="28"/>
                <w:szCs w:val="28"/>
                <w:lang w:val="uk-UA"/>
              </w:rPr>
              <w:t xml:space="preserve"> міні 12</w:t>
            </w:r>
            <w:r>
              <w:rPr>
                <w:b w:val="0"/>
                <w:sz w:val="28"/>
                <w:szCs w:val="28"/>
                <w:lang w:val="ru-RU"/>
              </w:rPr>
              <w:t>x</w:t>
            </w:r>
            <w:r>
              <w:rPr>
                <w:b w:val="0"/>
                <w:sz w:val="28"/>
                <w:szCs w:val="28"/>
                <w:lang w:val="uk-UA"/>
              </w:rPr>
              <w:t>12</w:t>
            </w:r>
            <w:r>
              <w:rPr>
                <w:b w:val="0"/>
                <w:sz w:val="28"/>
                <w:szCs w:val="28"/>
                <w:lang w:val="ru-RU"/>
              </w:rPr>
              <w:t>x</w:t>
            </w:r>
            <w:r>
              <w:rPr>
                <w:b w:val="0"/>
                <w:sz w:val="28"/>
                <w:szCs w:val="28"/>
                <w:lang w:val="uk-UA"/>
              </w:rPr>
              <w:t>2000 мм 638200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351.00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https://epicentrk.ua/ua/shop/kanal-kabelnyy-legrand-dlp-s-mini-12x12x200-mm-638200-belyy-638200.html</w:t>
            </w:r>
          </w:p>
        </w:tc>
      </w:tr>
      <w:tr w:rsidR="00E02600" w:rsidRPr="00E02600" w:rsidTr="00E02600">
        <w:trPr>
          <w:trHeight w:val="22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Коробка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установочная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SMARTBOX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самозатухаючий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ПВХ </w:t>
            </w:r>
            <w:r>
              <w:rPr>
                <w:b w:val="0"/>
                <w:sz w:val="28"/>
                <w:szCs w:val="28"/>
                <w:lang w:val="ru-RU"/>
              </w:rPr>
              <w:t>OS</w:t>
            </w:r>
            <w:r>
              <w:rPr>
                <w:b w:val="0"/>
                <w:sz w:val="28"/>
                <w:szCs w:val="28"/>
                <w:lang w:val="uk-UA"/>
              </w:rPr>
              <w:t xml:space="preserve"> 60 </w:t>
            </w:r>
            <w:r>
              <w:rPr>
                <w:b w:val="0"/>
                <w:sz w:val="28"/>
                <w:szCs w:val="28"/>
                <w:lang w:val="ru-RU"/>
              </w:rPr>
              <w:t>F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https://epicentrk.ua/ua/shop/korobka-ustanovochnaya-smartbox-samozatukhayushchiy-pvkh-os-60-f.html</w:t>
            </w:r>
          </w:p>
        </w:tc>
      </w:tr>
      <w:tr w:rsidR="00E02600" w:rsidRPr="00E02600" w:rsidTr="00E02600">
        <w:trPr>
          <w:trHeight w:val="30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sz w:val="28"/>
                <w:szCs w:val="28"/>
                <w:lang w:val="uk-UA"/>
              </w:rPr>
              <w:t>Ізострічка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Expert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Power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0,18х19 мм 20 м синя ПВХ </w:t>
            </w:r>
            <w:r>
              <w:rPr>
                <w:b w:val="0"/>
                <w:sz w:val="28"/>
                <w:szCs w:val="28"/>
                <w:lang w:val="ru-RU"/>
              </w:rPr>
              <w:t>EPUT</w:t>
            </w:r>
            <w:r>
              <w:rPr>
                <w:b w:val="0"/>
                <w:sz w:val="28"/>
                <w:szCs w:val="28"/>
                <w:lang w:val="uk-UA"/>
              </w:rPr>
              <w:t>-0,18</w:t>
            </w:r>
            <w:r>
              <w:rPr>
                <w:b w:val="0"/>
                <w:sz w:val="28"/>
                <w:szCs w:val="28"/>
                <w:lang w:val="ru-RU"/>
              </w:rPr>
              <w:t>X</w:t>
            </w:r>
            <w:r>
              <w:rPr>
                <w:b w:val="0"/>
                <w:sz w:val="28"/>
                <w:szCs w:val="28"/>
                <w:lang w:val="uk-UA"/>
              </w:rPr>
              <w:t>19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mmX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>20</w:t>
            </w:r>
            <w:r>
              <w:rPr>
                <w:b w:val="0"/>
                <w:sz w:val="28"/>
                <w:szCs w:val="28"/>
                <w:lang w:val="ru-RU"/>
              </w:rPr>
              <w:t>M</w:t>
            </w:r>
            <w:r>
              <w:rPr>
                <w:b w:val="0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blue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28.00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https://epicentrk.ua/ua/shop/izolenta-expert-power-0-18kh19-mm-20-m-sinyaya-pvkh-eput-0-18x19mmx20m-blue.html</w:t>
            </w:r>
          </w:p>
        </w:tc>
      </w:tr>
      <w:tr w:rsidR="00E02600" w:rsidRPr="00E02600" w:rsidTr="00E02600">
        <w:trPr>
          <w:trHeight w:val="31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b w:val="0"/>
                <w:sz w:val="28"/>
                <w:szCs w:val="28"/>
                <w:lang w:val="ru-RU"/>
              </w:rPr>
              <w:t>Свердло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Alloid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корончате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по </w:t>
            </w:r>
            <w:r>
              <w:rPr>
                <w:b w:val="0"/>
                <w:sz w:val="28"/>
                <w:szCs w:val="28"/>
                <w:lang w:val="ru-RU"/>
              </w:rPr>
              <w:lastRenderedPageBreak/>
              <w:t>бетону 80 мм HC-8011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189.00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189.0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t>https://epicentrk.ua/ua/shop/sverlo-alloid-</w:t>
            </w:r>
            <w:r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  <w:lastRenderedPageBreak/>
              <w:t>koronchate-po-betonu-80-mm-hc-8011.html</w:t>
            </w:r>
          </w:p>
        </w:tc>
      </w:tr>
      <w:tr w:rsidR="00E02600" w:rsidTr="00E02600">
        <w:trPr>
          <w:trHeight w:val="27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Непередбачувані витрати та інфляція (не менше 10 % від вартості проекту).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val="uk-UA"/>
              </w:rPr>
            </w:pPr>
          </w:p>
        </w:tc>
      </w:tr>
      <w:tr w:rsidR="00E02600" w:rsidTr="00E02600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Загальна сума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0" w:rsidRDefault="00E02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63391.00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0" w:rsidRDefault="00E02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E50081" w:rsidRDefault="00E50081">
      <w:bookmarkStart w:id="0" w:name="_GoBack"/>
      <w:bookmarkEnd w:id="0"/>
    </w:p>
    <w:sectPr w:rsidR="00E500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00"/>
    <w:rsid w:val="00E02600"/>
    <w:rsid w:val="00E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5EA42-40B4-40D0-A4AF-13099EA5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0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02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026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0260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icentrk.ua/ua/shop/provod-odeskabel-vvp-2-2x1-5/comments/" TargetMode="External"/><Relationship Id="rId4" Type="http://schemas.openxmlformats.org/officeDocument/2006/relationships/hyperlink" Target="https://epicentrk.ua/shop/setevoy-filtr-powerplant-8a-evrostandart-s-zazemleniem-5-gn-belyy-7-m-jy-1052-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Проценко</dc:creator>
  <cp:keywords/>
  <dc:description/>
  <cp:lastModifiedBy>Иван Проценко</cp:lastModifiedBy>
  <cp:revision>1</cp:revision>
  <dcterms:created xsi:type="dcterms:W3CDTF">2021-07-10T12:15:00Z</dcterms:created>
  <dcterms:modified xsi:type="dcterms:W3CDTF">2021-07-10T12:15:00Z</dcterms:modified>
</cp:coreProperties>
</file>