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F6" w:rsidRDefault="002933F6" w:rsidP="002933F6">
      <w:pPr>
        <w:pStyle w:val="Default"/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проекту</w:t>
      </w:r>
    </w:p>
    <w:p w:rsidR="002933F6" w:rsidRDefault="002933F6" w:rsidP="002933F6">
      <w:pPr>
        <w:pStyle w:val="Default"/>
        <w:ind w:right="340"/>
        <w:rPr>
          <w:b/>
          <w:bCs/>
          <w:sz w:val="28"/>
          <w:szCs w:val="28"/>
        </w:rPr>
      </w:pPr>
    </w:p>
    <w:tbl>
      <w:tblPr>
        <w:tblW w:w="9270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2"/>
        <w:gridCol w:w="1684"/>
        <w:gridCol w:w="2331"/>
        <w:gridCol w:w="1803"/>
      </w:tblGrid>
      <w:tr w:rsidR="002933F6" w:rsidTr="00150366">
        <w:trPr>
          <w:trHeight w:val="629"/>
          <w:tblHeader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3F6" w:rsidRDefault="002933F6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Найменування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товарів</w:t>
            </w:r>
            <w:proofErr w:type="spellEnd"/>
            <w:r>
              <w:rPr>
                <w:rFonts w:eastAsia="Arial Unicode MS" w:cs="Arial Unicode MS"/>
              </w:rPr>
              <w:t xml:space="preserve"> (</w:t>
            </w:r>
            <w:proofErr w:type="spellStart"/>
            <w:r>
              <w:rPr>
                <w:rFonts w:eastAsia="Arial Unicode MS" w:cs="Arial Unicode MS"/>
              </w:rPr>
              <w:t>робіт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послуг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3F6" w:rsidRDefault="002933F6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Ціна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за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одиницю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грн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3F6" w:rsidRDefault="002933F6">
            <w:pPr>
              <w:pStyle w:val="TableStyle1"/>
              <w:jc w:val="center"/>
            </w:pPr>
            <w:proofErr w:type="spellStart"/>
            <w:r>
              <w:rPr>
                <w:rFonts w:eastAsia="Arial Unicode MS" w:cs="Arial Unicode MS"/>
              </w:rPr>
              <w:t>Одиниць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3F6" w:rsidRDefault="002933F6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Вартість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грн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366" w:rsidRPr="00150366" w:rsidRDefault="00150366" w:rsidP="001503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lang w:val="ru-RU" w:eastAsia="ru-RU"/>
              </w:rPr>
            </w:pPr>
            <w:r w:rsidRPr="00150366">
              <w:rPr>
                <w:rFonts w:eastAsia="Times New Roman"/>
                <w:color w:val="212121"/>
                <w:lang w:val="uk-UA" w:eastAsia="ru-RU"/>
              </w:rPr>
              <w:t>Світильник на сонячній батареї 120 LED для вуличного освітлення 15Вт</w:t>
            </w:r>
          </w:p>
          <w:p w:rsidR="002933F6" w:rsidRPr="00150366" w:rsidRDefault="002933F6">
            <w:pPr>
              <w:rPr>
                <w:lang w:val="uk-UA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2700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12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32400</w:t>
            </w: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 w:rsidP="00F32CE7">
            <w:pPr>
              <w:rPr>
                <w:lang w:val="uk-UA"/>
              </w:rPr>
            </w:pPr>
            <w:r w:rsidRPr="00150366">
              <w:rPr>
                <w:lang w:val="uk-UA"/>
              </w:rPr>
              <w:t>Монтаж світильників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100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12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1200</w:t>
            </w: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Транспортні витрати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300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ru-RU"/>
              </w:rPr>
            </w:pPr>
            <w:r w:rsidRPr="00150366">
              <w:rPr>
                <w:lang w:val="ru-RU"/>
              </w:rPr>
              <w:t>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ru-RU"/>
              </w:rPr>
            </w:pPr>
            <w:r w:rsidRPr="00150366">
              <w:rPr>
                <w:lang w:val="ru-RU"/>
              </w:rPr>
              <w:t>300</w:t>
            </w: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uk-UA"/>
              </w:rPr>
            </w:pPr>
            <w:r w:rsidRPr="00150366">
              <w:rPr>
                <w:lang w:val="uk-UA"/>
              </w:rPr>
              <w:t>Створення дизайну, виготовлення та монтаж інформативної таблички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ru-RU"/>
              </w:rPr>
            </w:pPr>
            <w:r w:rsidRPr="00150366">
              <w:rPr>
                <w:lang w:val="ru-RU"/>
              </w:rPr>
              <w:t>600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ru-RU"/>
              </w:rPr>
            </w:pPr>
            <w:r w:rsidRPr="00150366">
              <w:rPr>
                <w:lang w:val="ru-RU"/>
              </w:rPr>
              <w:t>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150366" w:rsidRDefault="00150366">
            <w:pPr>
              <w:rPr>
                <w:lang w:val="ru-RU"/>
              </w:rPr>
            </w:pPr>
            <w:r w:rsidRPr="00150366">
              <w:rPr>
                <w:lang w:val="ru-RU"/>
              </w:rPr>
              <w:t>600</w:t>
            </w: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7F2414" w:rsidRDefault="002933F6">
            <w:pPr>
              <w:rPr>
                <w:lang w:val="uk-UA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</w:tr>
      <w:tr w:rsidR="002933F6" w:rsidTr="00150366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F32CE7" w:rsidRDefault="002933F6">
            <w:pPr>
              <w:rPr>
                <w:lang w:val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3F6" w:rsidRDefault="002933F6">
            <w:pPr>
              <w:pStyle w:val="TableStyle1"/>
              <w:jc w:val="right"/>
            </w:pPr>
            <w:proofErr w:type="spellStart"/>
            <w:r>
              <w:t>Всього</w:t>
            </w:r>
            <w:proofErr w:type="spellEnd"/>
            <w:r>
              <w:t>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3F6" w:rsidRPr="007F2414" w:rsidRDefault="00150366">
            <w:pPr>
              <w:rPr>
                <w:lang w:val="uk-UA"/>
              </w:rPr>
            </w:pPr>
            <w:r>
              <w:rPr>
                <w:lang w:val="uk-UA"/>
              </w:rPr>
              <w:t>34500</w:t>
            </w:r>
          </w:p>
        </w:tc>
      </w:tr>
    </w:tbl>
    <w:p w:rsidR="00D10331" w:rsidRPr="002933F6" w:rsidRDefault="00150366" w:rsidP="002203C4">
      <w:pPr>
        <w:rPr>
          <w:lang w:val="uk-UA"/>
        </w:rPr>
      </w:pPr>
    </w:p>
    <w:sectPr w:rsidR="00D10331" w:rsidRPr="002933F6" w:rsidSect="002203C4">
      <w:pgSz w:w="11906" w:h="16838"/>
      <w:pgMar w:top="1134" w:right="1134" w:bottom="1134" w:left="1134" w:header="709" w:footer="85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F6"/>
    <w:rsid w:val="00150366"/>
    <w:rsid w:val="002203C4"/>
    <w:rsid w:val="002933F6"/>
    <w:rsid w:val="002D081D"/>
    <w:rsid w:val="00574848"/>
    <w:rsid w:val="007F2414"/>
    <w:rsid w:val="0098336F"/>
    <w:rsid w:val="00BB7C97"/>
    <w:rsid w:val="00EE6EA8"/>
    <w:rsid w:val="00F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F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3F6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2933F6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50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36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F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3F6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2933F6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50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3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2018-07-01T10:45:00Z</dcterms:created>
  <dcterms:modified xsi:type="dcterms:W3CDTF">2018-07-01T15:42:00Z</dcterms:modified>
</cp:coreProperties>
</file>