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A" w:rsidRPr="00985BEB" w:rsidRDefault="0057722A">
      <w:pPr>
        <w:rPr>
          <w:lang w:val="ru-RU"/>
        </w:rPr>
      </w:pPr>
    </w:p>
    <w:p w:rsidR="0047702E" w:rsidRDefault="00985BEB" w:rsidP="00985BEB">
      <w:pPr>
        <w:jc w:val="center"/>
      </w:pPr>
      <w:r>
        <w:rPr>
          <w:lang w:val="ru-RU"/>
        </w:rPr>
        <w:t>Проект «Майданчик доз</w:t>
      </w:r>
      <w:r>
        <w:t>вілля щасливе дитинство»</w:t>
      </w:r>
    </w:p>
    <w:p w:rsidR="00985BEB" w:rsidRDefault="00985BEB">
      <w:r>
        <w:t xml:space="preserve">Дислокація проекту: с. Шестакове, вул. </w:t>
      </w:r>
      <w:proofErr w:type="spellStart"/>
      <w:r>
        <w:t>Шкирівка</w:t>
      </w:r>
      <w:proofErr w:type="spellEnd"/>
      <w:r>
        <w:t xml:space="preserve"> 1-А. (територія школи)</w:t>
      </w:r>
    </w:p>
    <w:p w:rsidR="00985BEB" w:rsidRPr="00985BEB" w:rsidRDefault="00985BEB">
      <w:r>
        <w:t>Сайт компанії з якої взяті ціни на проект.</w:t>
      </w:r>
    </w:p>
    <w:p w:rsidR="00811E72" w:rsidRPr="00811E72" w:rsidRDefault="00EC72C9">
      <w:pPr>
        <w:rPr>
          <w:color w:val="0563C1" w:themeColor="hyperlink"/>
          <w:u w:val="single"/>
        </w:rPr>
      </w:pPr>
      <w:hyperlink r:id="rId4" w:history="1">
        <w:r w:rsidR="0047702E" w:rsidRPr="006236DB">
          <w:rPr>
            <w:rStyle w:val="a3"/>
          </w:rPr>
          <w:t>https://grig.ua/</w:t>
        </w:r>
      </w:hyperlink>
    </w:p>
    <w:p w:rsidR="0047702E" w:rsidRDefault="00811E72">
      <w:hyperlink r:id="rId5" w:history="1">
        <w:r w:rsidRPr="00654E0B">
          <w:rPr>
            <w:rStyle w:val="a3"/>
          </w:rPr>
          <w:t>https://grig.ua/igrovye-kompleksy/gotovye-proekty/tipovaja-ploschadka-5-3-1524.html</w:t>
        </w:r>
      </w:hyperlink>
    </w:p>
    <w:p w:rsidR="00985BEB" w:rsidRDefault="00985BEB"/>
    <w:p w:rsidR="00985BEB" w:rsidRDefault="00985BEB" w:rsidP="00985BEB">
      <w:r>
        <w:t>Проект «</w:t>
      </w:r>
      <w:proofErr w:type="spellStart"/>
      <w:r>
        <w:t>Велопаркінг</w:t>
      </w:r>
      <w:proofErr w:type="spellEnd"/>
      <w:r>
        <w:t xml:space="preserve"> -</w:t>
      </w:r>
      <w:bookmarkStart w:id="0" w:name="_GoBack"/>
      <w:bookmarkEnd w:id="0"/>
      <w:r>
        <w:t xml:space="preserve"> це майбутнє»</w:t>
      </w:r>
    </w:p>
    <w:p w:rsidR="00985BEB" w:rsidRPr="00985BEB" w:rsidRDefault="00985BEB" w:rsidP="00985BEB">
      <w:r>
        <w:t>Сайт компанії з якої взяті ціни на проект.</w:t>
      </w:r>
    </w:p>
    <w:p w:rsidR="00985BEB" w:rsidRDefault="00985BEB" w:rsidP="00985BEB">
      <w:hyperlink r:id="rId6" w:history="1">
        <w:r w:rsidRPr="006236DB">
          <w:rPr>
            <w:rStyle w:val="a3"/>
          </w:rPr>
          <w:t>https://ukss.prom.ua/g4786891-veloparkovki</w:t>
        </w:r>
      </w:hyperlink>
    </w:p>
    <w:p w:rsidR="00811E72" w:rsidRDefault="00811E72"/>
    <w:p w:rsidR="003653BF" w:rsidRDefault="003653BF"/>
    <w:sectPr w:rsidR="0036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2E"/>
    <w:rsid w:val="003653BF"/>
    <w:rsid w:val="0047702E"/>
    <w:rsid w:val="0057722A"/>
    <w:rsid w:val="00811E72"/>
    <w:rsid w:val="00985BEB"/>
    <w:rsid w:val="00CB0D84"/>
    <w:rsid w:val="00E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BC4F-1A34-40AC-80D3-2F9F094F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ss.prom.ua/g4786891-veloparkovki" TargetMode="External"/><Relationship Id="rId5" Type="http://schemas.openxmlformats.org/officeDocument/2006/relationships/hyperlink" Target="https://grig.ua/igrovye-kompleksy/gotovye-proekty/tipovaja-ploschadka-5-3-1524.html" TargetMode="External"/><Relationship Id="rId4" Type="http://schemas.openxmlformats.org/officeDocument/2006/relationships/hyperlink" Target="https://gri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Шевченко</dc:creator>
  <cp:keywords/>
  <dc:description/>
  <cp:lastModifiedBy>Марина Шевченко</cp:lastModifiedBy>
  <cp:revision>4</cp:revision>
  <dcterms:created xsi:type="dcterms:W3CDTF">2018-07-19T20:19:00Z</dcterms:created>
  <dcterms:modified xsi:type="dcterms:W3CDTF">2018-08-03T07:30:00Z</dcterms:modified>
</cp:coreProperties>
</file>