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D0" w:rsidRDefault="00804ED3">
      <w:pPr>
        <w:rPr>
          <w:lang w:val="uk-UA"/>
        </w:rPr>
      </w:pPr>
      <w:proofErr w:type="spellStart"/>
      <w:r>
        <w:t>Сайти</w:t>
      </w:r>
      <w:proofErr w:type="spellEnd"/>
      <w:r>
        <w:t xml:space="preserve"> для закуп</w:t>
      </w:r>
      <w:proofErr w:type="spellStart"/>
      <w:r>
        <w:rPr>
          <w:lang w:val="uk-UA"/>
        </w:rPr>
        <w:t>івлі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обладнення</w:t>
      </w:r>
      <w:proofErr w:type="spellEnd"/>
      <w:r>
        <w:rPr>
          <w:lang w:val="uk-UA"/>
        </w:rPr>
        <w:t>:</w:t>
      </w:r>
    </w:p>
    <w:p w:rsidR="00804ED3" w:rsidRDefault="00804ED3">
      <w:hyperlink r:id="rId4" w:history="1">
        <w:r>
          <w:rPr>
            <w:rStyle w:val="a3"/>
          </w:rPr>
          <w:t>https://prom.ua/p634019417-kontejner-setchatyj-dlya.html</w:t>
        </w:r>
      </w:hyperlink>
    </w:p>
    <w:p w:rsidR="00804ED3" w:rsidRPr="00804ED3" w:rsidRDefault="00804ED3">
      <w:pPr>
        <w:rPr>
          <w:lang w:val="uk-UA"/>
        </w:rPr>
      </w:pPr>
      <w:hyperlink r:id="rId5" w:history="1">
        <w:r>
          <w:rPr>
            <w:rStyle w:val="a3"/>
          </w:rPr>
          <w:t>https://prom</w:t>
        </w:r>
        <w:bookmarkStart w:id="0" w:name="_GoBack"/>
        <w:r>
          <w:rPr>
            <w:rStyle w:val="a3"/>
          </w:rPr>
          <w:t>.</w:t>
        </w:r>
        <w:bookmarkEnd w:id="0"/>
        <w:r>
          <w:rPr>
            <w:rStyle w:val="a3"/>
          </w:rPr>
          <w:t>ua/p957244682-bak-dlya-sbora.html</w:t>
        </w:r>
      </w:hyperlink>
    </w:p>
    <w:sectPr w:rsidR="00804ED3" w:rsidRPr="0080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D3"/>
    <w:rsid w:val="00804ED3"/>
    <w:rsid w:val="00F5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7C46A-1505-4B1A-B742-ECAEA0D3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m.ua/p957244682-bak-dlya-sbora.html" TargetMode="External"/><Relationship Id="rId4" Type="http://schemas.openxmlformats.org/officeDocument/2006/relationships/hyperlink" Target="https://prom.ua/p634019417-kontejner-setchatyj-dl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Шевченко</cp:lastModifiedBy>
  <cp:revision>1</cp:revision>
  <dcterms:created xsi:type="dcterms:W3CDTF">2019-08-22T08:09:00Z</dcterms:created>
  <dcterms:modified xsi:type="dcterms:W3CDTF">2019-08-22T08:10:00Z</dcterms:modified>
</cp:coreProperties>
</file>