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14" w:rsidRPr="00D41CF4" w:rsidRDefault="009D2814" w:rsidP="009D2814">
      <w:pPr>
        <w:pStyle w:val="Default"/>
        <w:ind w:right="340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 w:rsidRPr="00D41CF4">
        <w:rPr>
          <w:b/>
          <w:bCs/>
          <w:caps/>
          <w:sz w:val="28"/>
          <w:szCs w:val="28"/>
          <w:lang w:val="ru-RU"/>
        </w:rPr>
        <w:t>Бюджет проекту</w:t>
      </w:r>
    </w:p>
    <w:p w:rsidR="009D2814" w:rsidRPr="00D41CF4" w:rsidRDefault="009D2814" w:rsidP="009D2814">
      <w:pPr>
        <w:pStyle w:val="Default"/>
        <w:ind w:right="340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76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4"/>
        <w:gridCol w:w="1685"/>
        <w:gridCol w:w="2333"/>
        <w:gridCol w:w="1804"/>
      </w:tblGrid>
      <w:tr w:rsidR="009D2814" w:rsidRPr="00D41CF4" w:rsidTr="0027765A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Pr="00D41CF4" w:rsidRDefault="009D2814" w:rsidP="0027765A">
            <w:pPr>
              <w:pStyle w:val="TableStyle1"/>
              <w:rPr>
                <w:sz w:val="28"/>
                <w:szCs w:val="28"/>
              </w:rPr>
            </w:pP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Найменуваннятоварів</w:t>
            </w:r>
            <w:proofErr w:type="spellEnd"/>
            <w:r w:rsidRPr="00D41CF4">
              <w:rPr>
                <w:rFonts w:eastAsia="Arial Unicode MS" w:cs="Arial Unicode MS"/>
                <w:sz w:val="28"/>
                <w:szCs w:val="28"/>
              </w:rPr>
              <w:t xml:space="preserve"> (</w:t>
            </w: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робіт</w:t>
            </w:r>
            <w:proofErr w:type="spellEnd"/>
            <w:r w:rsidRPr="00D41CF4">
              <w:rPr>
                <w:rFonts w:eastAsia="Arial Unicode MS" w:cs="Arial Unicode MS"/>
                <w:sz w:val="28"/>
                <w:szCs w:val="28"/>
              </w:rPr>
              <w:t xml:space="preserve">, </w:t>
            </w: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послуг</w:t>
            </w:r>
            <w:proofErr w:type="spellEnd"/>
            <w:r w:rsidRPr="00D41CF4">
              <w:rPr>
                <w:rFonts w:eastAsia="Arial Unicode MS" w:cs="Arial Unicode MS"/>
                <w:sz w:val="28"/>
                <w:szCs w:val="28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Pr="00D41CF4" w:rsidRDefault="009D2814" w:rsidP="0027765A">
            <w:pPr>
              <w:pStyle w:val="TableStyle1"/>
              <w:rPr>
                <w:sz w:val="28"/>
                <w:szCs w:val="28"/>
              </w:rPr>
            </w:pP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Ціназаодиницю</w:t>
            </w:r>
            <w:proofErr w:type="spellEnd"/>
            <w:r w:rsidRPr="00D41CF4">
              <w:rPr>
                <w:rFonts w:eastAsia="Arial Unicode MS" w:cs="Arial Unicode MS"/>
                <w:sz w:val="28"/>
                <w:szCs w:val="28"/>
              </w:rPr>
              <w:t xml:space="preserve">, </w:t>
            </w: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грн</w:t>
            </w:r>
            <w:proofErr w:type="spellEnd"/>
            <w:r w:rsidRPr="00D41CF4">
              <w:rPr>
                <w:rFonts w:eastAsia="Arial Unicode MS" w:cs="Arial Unicode MS"/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Pr="00D41CF4" w:rsidRDefault="009D2814" w:rsidP="0027765A">
            <w:pPr>
              <w:pStyle w:val="TableStyle1"/>
              <w:jc w:val="center"/>
              <w:rPr>
                <w:sz w:val="28"/>
                <w:szCs w:val="28"/>
              </w:rPr>
            </w:pP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Pr="00D41CF4" w:rsidRDefault="009D2814" w:rsidP="0027765A">
            <w:pPr>
              <w:pStyle w:val="TableStyle1"/>
              <w:rPr>
                <w:sz w:val="28"/>
                <w:szCs w:val="28"/>
              </w:rPr>
            </w:pP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Вартість</w:t>
            </w:r>
            <w:proofErr w:type="spellEnd"/>
            <w:r w:rsidRPr="00D41CF4">
              <w:rPr>
                <w:rFonts w:eastAsia="Arial Unicode MS" w:cs="Arial Unicode MS"/>
                <w:sz w:val="28"/>
                <w:szCs w:val="28"/>
              </w:rPr>
              <w:t xml:space="preserve">, </w:t>
            </w:r>
            <w:proofErr w:type="spellStart"/>
            <w:r w:rsidRPr="00D41CF4">
              <w:rPr>
                <w:rFonts w:eastAsia="Arial Unicode MS" w:cs="Arial Unicode MS"/>
                <w:sz w:val="28"/>
                <w:szCs w:val="28"/>
              </w:rPr>
              <w:t>грн</w:t>
            </w:r>
            <w:proofErr w:type="spellEnd"/>
            <w:r w:rsidRPr="00D41CF4">
              <w:rPr>
                <w:rFonts w:eastAsia="Arial Unicode MS" w:cs="Arial Unicode MS"/>
                <w:sz w:val="28"/>
                <w:szCs w:val="28"/>
              </w:rPr>
              <w:t>.</w:t>
            </w:r>
          </w:p>
        </w:tc>
      </w:tr>
      <w:tr w:rsidR="009D2814" w:rsidRPr="00D41CF4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D41CF4" w:rsidP="0027765A">
            <w:proofErr w:type="spellStart"/>
            <w:r w:rsidRPr="00865DE0">
              <w:t>Принтер</w:t>
            </w:r>
            <w:proofErr w:type="spellEnd"/>
            <w:r w:rsidRPr="00865DE0">
              <w:t xml:space="preserve"> HP Color LaserJet Pro M181fw (T6B71A) + USB cable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D41CF4" w:rsidP="0027765A">
            <w:r w:rsidRPr="00865DE0">
              <w:t>9998,00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D41CF4" w:rsidP="0027765A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D41CF4" w:rsidP="0027765A">
            <w:r w:rsidRPr="00865DE0">
              <w:t>9998,00</w:t>
            </w:r>
          </w:p>
        </w:tc>
      </w:tr>
      <w:tr w:rsidR="009D2814" w:rsidRPr="00D41CF4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proofErr w:type="spellStart"/>
            <w:r w:rsidRPr="00865DE0">
              <w:t>Ноутбук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Экран</w:t>
            </w:r>
            <w:proofErr w:type="spellEnd"/>
            <w:r w:rsidRPr="00865DE0">
              <w:t xml:space="preserve"> 15.6" (1920x1080) Full HD, </w:t>
            </w:r>
            <w:proofErr w:type="spellStart"/>
            <w:r w:rsidRPr="00865DE0">
              <w:t>матовый</w:t>
            </w:r>
            <w:proofErr w:type="spellEnd"/>
            <w:r w:rsidRPr="00865DE0">
              <w:t xml:space="preserve"> / Intel Pentium N4200 (1.1 - 2.5 </w:t>
            </w:r>
            <w:proofErr w:type="spellStart"/>
            <w:r w:rsidRPr="00865DE0">
              <w:t>ГГц</w:t>
            </w:r>
            <w:proofErr w:type="spellEnd"/>
            <w:r w:rsidRPr="00865DE0">
              <w:t xml:space="preserve">) / RAM 4 ГБ / SSD 128 ГБ / </w:t>
            </w:r>
            <w:proofErr w:type="spellStart"/>
            <w:r w:rsidRPr="00865DE0">
              <w:t>nVidia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GeForce</w:t>
            </w:r>
            <w:proofErr w:type="spellEnd"/>
            <w:r w:rsidRPr="00865DE0">
              <w:t xml:space="preserve"> 810M, 2 ГБ / </w:t>
            </w:r>
            <w:proofErr w:type="spellStart"/>
            <w:r w:rsidRPr="00865DE0">
              <w:t>без</w:t>
            </w:r>
            <w:proofErr w:type="spellEnd"/>
            <w:r w:rsidRPr="00865DE0">
              <w:t xml:space="preserve"> ОД / LAN / Wi-Fi / Bluetooth / </w:t>
            </w:r>
            <w:proofErr w:type="spellStart"/>
            <w:r w:rsidRPr="00865DE0">
              <w:t>веб-камера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10299,00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10299,00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8DE" w:rsidRPr="00865DE0" w:rsidRDefault="006C48DE" w:rsidP="0027765A">
            <w:proofErr w:type="spellStart"/>
            <w:r w:rsidRPr="00865DE0">
              <w:t>Проектор</w:t>
            </w:r>
            <w:proofErr w:type="spellEnd"/>
            <w:r w:rsidRPr="00865DE0">
              <w:t xml:space="preserve"> Acer X138WH (MR.JQ911.001)</w:t>
            </w:r>
          </w:p>
          <w:p w:rsidR="009D2814" w:rsidRPr="00865DE0" w:rsidRDefault="009D2814" w:rsidP="0027765A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12800,00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12800,00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proofErr w:type="spellStart"/>
            <w:r w:rsidRPr="00865DE0">
              <w:t>Проекційний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екран</w:t>
            </w:r>
            <w:proofErr w:type="spellEnd"/>
            <w:r w:rsidRPr="00865DE0">
              <w:t xml:space="preserve"> </w:t>
            </w:r>
            <w:hyperlink r:id="rId4" w:history="1">
              <w:r w:rsidRPr="00865DE0">
                <w:rPr>
                  <w:rStyle w:val="a4"/>
                  <w:color w:val="auto"/>
                  <w:u w:val="none"/>
                </w:rPr>
                <w:t>2E 4:3 100" 200x150 (0043100T)</w:t>
              </w:r>
            </w:hyperlink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1198,00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6C48DE" w:rsidP="0027765A">
            <w:r w:rsidRPr="00865DE0">
              <w:t>1198,00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3B68E7" w:rsidP="0027765A">
            <w:proofErr w:type="spellStart"/>
            <w:r w:rsidRPr="00865DE0">
              <w:t>Флипчарт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двухсторонний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для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маркера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на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колесах</w:t>
            </w:r>
            <w:proofErr w:type="spellEnd"/>
            <w:r w:rsidRPr="00865DE0">
              <w:t xml:space="preserve"> 75х100 </w:t>
            </w:r>
            <w:proofErr w:type="spellStart"/>
            <w:r w:rsidRPr="00865DE0">
              <w:t>см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3B68E7" w:rsidP="0027765A">
            <w:r w:rsidRPr="00865DE0">
              <w:t>2150,00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3B68E7" w:rsidP="0027765A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3B68E7" w:rsidP="0027765A">
            <w:r w:rsidRPr="00865DE0">
              <w:t>2150,00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proofErr w:type="spellStart"/>
            <w:r w:rsidRPr="00865DE0">
              <w:t>Маркер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для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досок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набор</w:t>
            </w:r>
            <w:proofErr w:type="spellEnd"/>
            <w:r w:rsidRPr="00865DE0">
              <w:t xml:space="preserve"> 4 </w:t>
            </w:r>
            <w:proofErr w:type="spellStart"/>
            <w:r w:rsidRPr="00865DE0">
              <w:t>штуки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BuroMax</w:t>
            </w:r>
            <w:proofErr w:type="spellEnd"/>
            <w:r w:rsidRPr="00865DE0">
              <w:t xml:space="preserve"> 8800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45,60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91,20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proofErr w:type="spellStart"/>
            <w:r w:rsidRPr="00865DE0">
              <w:t>Блок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для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флипчарта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Axent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чистый</w:t>
            </w:r>
            <w:proofErr w:type="spellEnd"/>
            <w:r w:rsidRPr="00865DE0">
              <w:t xml:space="preserve"> 30 </w:t>
            </w:r>
            <w:proofErr w:type="spellStart"/>
            <w:r w:rsidRPr="00865DE0">
              <w:t>листов</w:t>
            </w:r>
            <w:proofErr w:type="spellEnd"/>
            <w:r w:rsidRPr="00865DE0">
              <w:t xml:space="preserve"> (8064-A)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84,00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252,00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CA8" w:rsidRPr="00865DE0" w:rsidRDefault="00534CA8" w:rsidP="0027765A">
            <w:proofErr w:type="spellStart"/>
            <w:r w:rsidRPr="00865DE0">
              <w:t>Губка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для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маркерной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доски</w:t>
            </w:r>
            <w:proofErr w:type="spellEnd"/>
          </w:p>
          <w:p w:rsidR="009D2814" w:rsidRPr="00865DE0" w:rsidRDefault="009D2814" w:rsidP="0027765A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20,00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20,00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proofErr w:type="spellStart"/>
            <w:r w:rsidRPr="00865DE0">
              <w:t>Магниты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Dahle</w:t>
            </w:r>
            <w:proofErr w:type="spellEnd"/>
            <w:r w:rsidRPr="00865DE0">
              <w:t xml:space="preserve">, 24мм, </w:t>
            </w:r>
            <w:proofErr w:type="spellStart"/>
            <w:r w:rsidRPr="00865DE0">
              <w:t>серые</w:t>
            </w:r>
            <w:proofErr w:type="spellEnd"/>
            <w:r w:rsidRPr="00865DE0">
              <w:t xml:space="preserve">, </w:t>
            </w:r>
            <w:proofErr w:type="spellStart"/>
            <w:r w:rsidRPr="00865DE0">
              <w:t>уп</w:t>
            </w:r>
            <w:proofErr w:type="spellEnd"/>
            <w:r w:rsidRPr="00865DE0">
              <w:t>/6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40,60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534CA8" w:rsidP="0027765A">
            <w:r w:rsidRPr="00865DE0">
              <w:t>81,20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CA8" w:rsidRPr="00865DE0" w:rsidRDefault="00534CA8" w:rsidP="0027765A">
            <w:proofErr w:type="spellStart"/>
            <w:r w:rsidRPr="00865DE0">
              <w:t>Бумага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цветная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для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принтера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Микс</w:t>
            </w:r>
            <w:proofErr w:type="spellEnd"/>
            <w:r w:rsidRPr="00865DE0">
              <w:t xml:space="preserve"> </w:t>
            </w:r>
            <w:proofErr w:type="spellStart"/>
            <w:r w:rsidRPr="00865DE0">
              <w:t>Пастель</w:t>
            </w:r>
            <w:proofErr w:type="spellEnd"/>
            <w:r w:rsidRPr="00865DE0">
              <w:t xml:space="preserve"> А4 80г/м 100л.SPECTRA color </w:t>
            </w:r>
            <w:proofErr w:type="spellStart"/>
            <w:r w:rsidRPr="00865DE0">
              <w:t>Радуга</w:t>
            </w:r>
            <w:proofErr w:type="spellEnd"/>
            <w:r w:rsidRPr="00865DE0">
              <w:t xml:space="preserve"> 5*20л.</w:t>
            </w:r>
          </w:p>
          <w:p w:rsidR="009D2814" w:rsidRPr="00865DE0" w:rsidRDefault="009D2814" w:rsidP="0027765A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B16C31" w:rsidP="0027765A">
            <w:r w:rsidRPr="00865DE0">
              <w:t>51,00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B16C31" w:rsidP="0027765A">
            <w:r w:rsidRPr="00865DE0"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B16C31" w:rsidP="0027765A">
            <w:r w:rsidRPr="00865DE0">
              <w:t>102,00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B16C31" w:rsidP="0027765A">
            <w:proofErr w:type="spellStart"/>
            <w:r w:rsidRPr="00865DE0">
              <w:t>Бумага</w:t>
            </w:r>
            <w:proofErr w:type="spellEnd"/>
            <w:r w:rsidRPr="00865DE0">
              <w:t xml:space="preserve"> А4 ZOOM 80 г\м2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B16C31" w:rsidP="0027765A">
            <w:r w:rsidRPr="00865DE0">
              <w:t>80,00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B16C31" w:rsidP="0027765A">
            <w:r w:rsidRPr="00865DE0"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B16C31" w:rsidP="0027765A">
            <w:r w:rsidRPr="00865DE0">
              <w:t>240,00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BA4D66" w:rsidRDefault="008F0980" w:rsidP="00BA4D66">
            <w:r w:rsidRPr="00BA4D66">
              <w:t xml:space="preserve">PA аудио система колонки </w:t>
            </w:r>
            <w:proofErr w:type="spellStart"/>
            <w:r w:rsidRPr="00BA4D66">
              <w:t>Djack</w:t>
            </w:r>
            <w:proofErr w:type="spellEnd"/>
            <w:r w:rsidRPr="00BA4D66">
              <w:t xml:space="preserve"> D60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BA4D66" w:rsidRDefault="008F0980" w:rsidP="00BA4D66">
            <w:r w:rsidRPr="00BA4D66">
              <w:t>1750,00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7D2F7F" w:rsidP="00BA4D66">
            <w:r w:rsidRPr="00865DE0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BA4D66" w:rsidRDefault="008F0980" w:rsidP="00BA4D66">
            <w:r w:rsidRPr="00BA4D66">
              <w:t>1750,00</w:t>
            </w:r>
          </w:p>
        </w:tc>
      </w:tr>
      <w:tr w:rsidR="009D2814" w:rsidRPr="006C48DE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865DE0" w:rsidP="0027765A">
            <w:r w:rsidRPr="0027765A">
              <w:t xml:space="preserve">Сетевой фильтр </w:t>
            </w:r>
            <w:proofErr w:type="spellStart"/>
            <w:r w:rsidRPr="0027765A">
              <w:t>Maxxter</w:t>
            </w:r>
            <w:proofErr w:type="spellEnd"/>
            <w:r w:rsidRPr="0027765A">
              <w:t> SPM3-G-15G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865DE0" w:rsidP="0027765A">
            <w:r w:rsidRPr="0027765A">
              <w:t>100,00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865DE0" w:rsidP="0027765A">
            <w:r w:rsidRPr="0027765A"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865DE0" w:rsidP="0027765A">
            <w:r w:rsidRPr="0027765A">
              <w:t>200,00</w:t>
            </w:r>
          </w:p>
        </w:tc>
      </w:tr>
      <w:tr w:rsidR="009D2814" w:rsidRPr="00865DE0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865DE0" w:rsidRDefault="00865DE0" w:rsidP="0027765A">
            <w:proofErr w:type="spellStart"/>
            <w:r w:rsidRPr="0027765A">
              <w:t>Удлиннитель</w:t>
            </w:r>
            <w:proofErr w:type="spellEnd"/>
            <w:r w:rsidRPr="00865DE0">
              <w:t xml:space="preserve"> </w:t>
            </w:r>
            <w:r w:rsidRPr="0027765A">
              <w:t>Sven </w:t>
            </w:r>
            <w:proofErr w:type="spellStart"/>
            <w:r w:rsidRPr="0027765A">
              <w:t>Elongator</w:t>
            </w:r>
            <w:proofErr w:type="spellEnd"/>
            <w:r w:rsidRPr="0027765A">
              <w:t xml:space="preserve"> 2G-20M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865DE0" w:rsidP="0027765A">
            <w:r w:rsidRPr="0027765A">
              <w:t>350,00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865DE0" w:rsidP="0027765A">
            <w:r w:rsidRPr="0027765A"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865DE0" w:rsidP="0027765A">
            <w:r w:rsidRPr="0027765A">
              <w:t>700,00</w:t>
            </w:r>
          </w:p>
        </w:tc>
      </w:tr>
      <w:tr w:rsidR="009D2814" w:rsidRPr="0027765A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27765A" w:rsidP="0027765A">
            <w:r w:rsidRPr="0027765A">
              <w:t xml:space="preserve">Ламинатор </w:t>
            </w:r>
            <w:proofErr w:type="spellStart"/>
            <w:r w:rsidRPr="0027765A">
              <w:t>Agent</w:t>
            </w:r>
            <w:proofErr w:type="spellEnd"/>
            <w:r w:rsidRPr="0027765A">
              <w:t xml:space="preserve"> OL 250-L, А</w:t>
            </w:r>
            <w:proofErr w:type="gramStart"/>
            <w:r w:rsidRPr="0027765A">
              <w:t>4</w:t>
            </w:r>
            <w:proofErr w:type="gram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27765A" w:rsidP="0027765A">
            <w:r w:rsidRPr="0027765A">
              <w:t>1540,00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27765A" w:rsidP="0027765A">
            <w:r w:rsidRPr="0027765A"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27765A" w:rsidP="0027765A">
            <w:r w:rsidRPr="0027765A">
              <w:t>1540,00</w:t>
            </w:r>
          </w:p>
        </w:tc>
      </w:tr>
      <w:tr w:rsidR="009D2814" w:rsidRPr="0027765A" w:rsidTr="0027765A">
        <w:trPr>
          <w:trHeight w:val="40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27765A" w:rsidRDefault="0027765A" w:rsidP="0027765A">
            <w:r w:rsidRPr="0027765A">
              <w:lastRenderedPageBreak/>
              <w:t xml:space="preserve">Пленка для </w:t>
            </w:r>
            <w:proofErr w:type="spellStart"/>
            <w:r w:rsidRPr="0027765A">
              <w:t>ламинирования</w:t>
            </w:r>
            <w:proofErr w:type="spellEnd"/>
            <w:r w:rsidRPr="0027765A">
              <w:t xml:space="preserve"> A4 100 мкм. 100 </w:t>
            </w:r>
            <w:proofErr w:type="spellStart"/>
            <w:proofErr w:type="gramStart"/>
            <w:r w:rsidRPr="0027765A">
              <w:t>шт</w:t>
            </w:r>
            <w:proofErr w:type="spellEnd"/>
            <w:proofErr w:type="gramEnd"/>
            <w:r w:rsidRPr="0027765A">
              <w:t>/</w:t>
            </w:r>
            <w:proofErr w:type="spellStart"/>
            <w:r w:rsidRPr="0027765A">
              <w:t>уп</w:t>
            </w:r>
            <w:proofErr w:type="spellEnd"/>
            <w:r w:rsidRPr="0027765A">
              <w:t>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27765A" w:rsidP="0027765A">
            <w:r w:rsidRPr="0027765A">
              <w:t>215,00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27765A" w:rsidP="0027765A">
            <w:r w:rsidRPr="0027765A"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27765A" w:rsidRDefault="0027765A" w:rsidP="0027765A">
            <w:r w:rsidRPr="0027765A">
              <w:t>430,00</w:t>
            </w:r>
          </w:p>
        </w:tc>
      </w:tr>
      <w:tr w:rsidR="0027765A" w:rsidRPr="0027765A" w:rsidTr="0027765A">
        <w:trPr>
          <w:trHeight w:val="600"/>
        </w:trPr>
        <w:tc>
          <w:tcPr>
            <w:tcW w:w="34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27765A" w:rsidP="00BA4D66"/>
          <w:p w:rsidR="0027765A" w:rsidRPr="00BA4D66" w:rsidRDefault="0027765A" w:rsidP="00BA4D66">
            <w:r w:rsidRPr="00BA4D66">
              <w:t>Стол угловой SL-211 (1390х900х750мм) яблоня</w:t>
            </w:r>
          </w:p>
          <w:p w:rsidR="0027765A" w:rsidRPr="00BA4D66" w:rsidRDefault="0027765A" w:rsidP="00BA4D66"/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27765A" w:rsidP="00BA4D66">
            <w:r w:rsidRPr="00BA4D66">
              <w:t>1500,00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27765A" w:rsidP="00BA4D66">
            <w:r w:rsidRPr="00BA4D66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27765A" w:rsidP="00BA4D66">
            <w:r w:rsidRPr="00BA4D66">
              <w:t>1500,00</w:t>
            </w:r>
          </w:p>
        </w:tc>
      </w:tr>
      <w:tr w:rsidR="0027765A" w:rsidRPr="0027765A" w:rsidTr="0027765A">
        <w:trPr>
          <w:trHeight w:val="740"/>
        </w:trPr>
        <w:tc>
          <w:tcPr>
            <w:tcW w:w="3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BA4D66" w:rsidP="00BA4D66">
            <w:r w:rsidRPr="00BA4D66">
              <w:t>Стул AMF </w:t>
            </w:r>
            <w:proofErr w:type="gramStart"/>
            <w:r w:rsidRPr="00BA4D66">
              <w:t>ИЗО</w:t>
            </w:r>
            <w:proofErr w:type="gramEnd"/>
            <w:r w:rsidRPr="00BA4D66">
              <w:t xml:space="preserve"> </w:t>
            </w:r>
            <w:proofErr w:type="spellStart"/>
            <w:r w:rsidRPr="00BA4D66">
              <w:t>черный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BA4D66" w:rsidP="00BA4D66">
            <w:r w:rsidRPr="00BA4D66">
              <w:t>470,00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BA4D66" w:rsidP="00BA4D66">
            <w:r w:rsidRPr="00BA4D66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BA4D66" w:rsidP="00BA4D66">
            <w:r w:rsidRPr="00BA4D66">
              <w:t>1410,00</w:t>
            </w:r>
          </w:p>
        </w:tc>
      </w:tr>
      <w:tr w:rsidR="009D2814" w:rsidRPr="00D41CF4" w:rsidTr="0027765A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D2814" w:rsidRPr="00BA4D66" w:rsidRDefault="009D2814" w:rsidP="0027765A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BA4D66" w:rsidRDefault="009D2814" w:rsidP="0027765A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BA4D66" w:rsidRDefault="009D2814" w:rsidP="0027765A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BA4D66" w:rsidRDefault="009D2814" w:rsidP="0027765A"/>
        </w:tc>
      </w:tr>
      <w:tr w:rsidR="0027765A" w:rsidRPr="00D41CF4" w:rsidTr="0027765A">
        <w:trPr>
          <w:trHeight w:val="3640"/>
        </w:trPr>
        <w:tc>
          <w:tcPr>
            <w:tcW w:w="3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765A" w:rsidRPr="00BA4D66" w:rsidRDefault="0027765A" w:rsidP="0027765A">
            <w:r w:rsidRPr="00BA4D66">
              <w:t>Непередбачувані витрати та інфляція (не менше 10 % від вартості проекту).</w:t>
            </w:r>
          </w:p>
          <w:p w:rsidR="0027765A" w:rsidRPr="00BA4D66" w:rsidRDefault="0027765A" w:rsidP="0027765A">
            <w:r w:rsidRPr="00BA4D66">
              <w:t xml:space="preserve">Примітка: в разі відсутності дорожчання цін чи появи непередбачуваних витрат виконавець має використати ці коштів для поліпшення реалізації проекту.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27765A" w:rsidP="0027765A"/>
        </w:tc>
        <w:tc>
          <w:tcPr>
            <w:tcW w:w="23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27765A" w:rsidP="0027765A"/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65A" w:rsidRPr="00BA4D66" w:rsidRDefault="00BA4D66" w:rsidP="0027765A">
            <w:pPr>
              <w:rPr>
                <w:lang w:val="ru-RU"/>
              </w:rPr>
            </w:pPr>
            <w:r w:rsidRPr="00BA4D66">
              <w:t>5000,00</w:t>
            </w:r>
            <w:r>
              <w:rPr>
                <w:lang w:val="ru-RU"/>
              </w:rPr>
              <w:t>0</w:t>
            </w:r>
          </w:p>
        </w:tc>
      </w:tr>
      <w:tr w:rsidR="009D2814" w:rsidRPr="00D41CF4" w:rsidTr="0027765A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D41CF4" w:rsidRDefault="009D2814" w:rsidP="002776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D41CF4" w:rsidRDefault="009D2814" w:rsidP="002776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Pr="00D41CF4" w:rsidRDefault="009D2814" w:rsidP="0027765A">
            <w:pPr>
              <w:pStyle w:val="TableStyle1"/>
              <w:jc w:val="right"/>
              <w:rPr>
                <w:sz w:val="28"/>
                <w:szCs w:val="28"/>
              </w:rPr>
            </w:pPr>
            <w:proofErr w:type="spellStart"/>
            <w:r w:rsidRPr="00D41CF4">
              <w:rPr>
                <w:sz w:val="28"/>
                <w:szCs w:val="28"/>
              </w:rPr>
              <w:t>Всього</w:t>
            </w:r>
            <w:proofErr w:type="spellEnd"/>
            <w:r w:rsidRPr="00D41CF4">
              <w:rPr>
                <w:sz w:val="28"/>
                <w:szCs w:val="28"/>
              </w:rPr>
              <w:t>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BA4D66" w:rsidRDefault="00BA4D66" w:rsidP="002776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49761,40</w:t>
            </w:r>
          </w:p>
        </w:tc>
      </w:tr>
    </w:tbl>
    <w:p w:rsidR="005C5B04" w:rsidRPr="00D41CF4" w:rsidRDefault="00B16C3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C5B04" w:rsidRPr="00D41CF4" w:rsidSect="00F10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26A8C"/>
    <w:rsid w:val="000A404B"/>
    <w:rsid w:val="00126A8C"/>
    <w:rsid w:val="0027765A"/>
    <w:rsid w:val="003B68E7"/>
    <w:rsid w:val="00534CA8"/>
    <w:rsid w:val="006C48DE"/>
    <w:rsid w:val="007A528C"/>
    <w:rsid w:val="007D2F7F"/>
    <w:rsid w:val="00845E72"/>
    <w:rsid w:val="00865DE0"/>
    <w:rsid w:val="008A5733"/>
    <w:rsid w:val="008F0980"/>
    <w:rsid w:val="009D2814"/>
    <w:rsid w:val="00B16C31"/>
    <w:rsid w:val="00BA4D66"/>
    <w:rsid w:val="00D41CF4"/>
    <w:rsid w:val="00F1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1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D41C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14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9D2814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D2814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41CF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unhideWhenUsed/>
    <w:rsid w:val="006C48DE"/>
    <w:rPr>
      <w:color w:val="0000FF"/>
      <w:u w:val="single"/>
    </w:rPr>
  </w:style>
  <w:style w:type="character" w:customStyle="1" w:styleId="allow-copy">
    <w:name w:val="allow-copy"/>
    <w:basedOn w:val="a0"/>
    <w:rsid w:val="0027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451">
                  <w:marLeft w:val="0"/>
                  <w:marRight w:val="0"/>
                  <w:marTop w:val="0"/>
                  <w:marBottom w:val="240"/>
                  <w:divBdr>
                    <w:top w:val="single" w:sz="4" w:space="0" w:color="ECECEC"/>
                    <w:left w:val="single" w:sz="4" w:space="0" w:color="ECECEC"/>
                    <w:bottom w:val="single" w:sz="4" w:space="0" w:color="ECECEC"/>
                    <w:right w:val="single" w:sz="4" w:space="0" w:color="ECECEC"/>
                  </w:divBdr>
                  <w:divsChild>
                    <w:div w:id="6606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3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0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9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0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4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0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28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83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52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773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4756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9717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00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192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58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2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07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967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23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85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n.com.ua/md/2606884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Омелічкін Сергій</dc:creator>
  <cp:lastModifiedBy>Ирина</cp:lastModifiedBy>
  <cp:revision>2</cp:revision>
  <dcterms:created xsi:type="dcterms:W3CDTF">2019-07-13T08:03:00Z</dcterms:created>
  <dcterms:modified xsi:type="dcterms:W3CDTF">2019-07-13T08:03:00Z</dcterms:modified>
</cp:coreProperties>
</file>